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304" w:rsidRPr="00DC05E2" w:rsidRDefault="00350BB6" w:rsidP="0025330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СОВЕТ ДЕПУТАТОВ</w:t>
      </w:r>
    </w:p>
    <w:p w:rsidR="00253304" w:rsidRPr="00DC05E2" w:rsidRDefault="00253304" w:rsidP="0025330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</w:pPr>
      <w:r w:rsidRPr="00DC05E2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 xml:space="preserve">ДИВЕЕВСКОГО МУНИЦИПАЛЬНОГО </w:t>
      </w:r>
      <w:r w:rsidR="001460C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ОКРУГА</w:t>
      </w:r>
    </w:p>
    <w:p w:rsidR="00253304" w:rsidRPr="00DC05E2" w:rsidRDefault="00253304" w:rsidP="0025330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2"/>
          <w:sz w:val="32"/>
          <w:szCs w:val="32"/>
          <w:lang w:eastAsia="ru-RU"/>
        </w:rPr>
      </w:pPr>
      <w:r w:rsidRPr="00DC05E2">
        <w:rPr>
          <w:rFonts w:ascii="Times New Roman" w:eastAsia="Times New Roman" w:hAnsi="Times New Roman" w:cs="Times New Roman"/>
          <w:b/>
          <w:kern w:val="32"/>
          <w:sz w:val="32"/>
          <w:szCs w:val="32"/>
          <w:lang w:eastAsia="ru-RU"/>
        </w:rPr>
        <w:t>НИЖЕГОРОДСКОЙ ОБЛАСТИ</w:t>
      </w:r>
    </w:p>
    <w:p w:rsidR="00253304" w:rsidRPr="00DC05E2" w:rsidRDefault="00253304" w:rsidP="0025330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2"/>
          <w:sz w:val="32"/>
          <w:szCs w:val="32"/>
          <w:lang w:eastAsia="ru-RU"/>
        </w:rPr>
      </w:pPr>
    </w:p>
    <w:p w:rsidR="00253304" w:rsidRPr="00DC05E2" w:rsidRDefault="00253304" w:rsidP="0025330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2"/>
          <w:sz w:val="32"/>
          <w:szCs w:val="32"/>
          <w:lang w:eastAsia="ru-RU"/>
        </w:rPr>
      </w:pPr>
      <w:r w:rsidRPr="00DC05E2">
        <w:rPr>
          <w:rFonts w:ascii="Times New Roman" w:eastAsia="Times New Roman" w:hAnsi="Times New Roman" w:cs="Times New Roman"/>
          <w:b/>
          <w:kern w:val="32"/>
          <w:sz w:val="32"/>
          <w:szCs w:val="32"/>
          <w:lang w:eastAsia="ru-RU"/>
        </w:rPr>
        <w:t>Р Е Ш Е Н И Е</w:t>
      </w:r>
    </w:p>
    <w:p w:rsidR="00253304" w:rsidRPr="00DC05E2" w:rsidRDefault="00253304" w:rsidP="0025330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2"/>
          <w:sz w:val="32"/>
          <w:szCs w:val="32"/>
          <w:lang w:eastAsia="ru-RU"/>
        </w:rPr>
      </w:pPr>
    </w:p>
    <w:tbl>
      <w:tblPr>
        <w:tblW w:w="4974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3371"/>
        <w:gridCol w:w="4508"/>
        <w:gridCol w:w="601"/>
        <w:gridCol w:w="826"/>
      </w:tblGrid>
      <w:tr w:rsidR="00253304" w:rsidRPr="00DC05E2" w:rsidTr="006B0F78">
        <w:trPr>
          <w:trHeight w:val="298"/>
        </w:trPr>
        <w:tc>
          <w:tcPr>
            <w:tcW w:w="181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53304" w:rsidRPr="00DC05E2" w:rsidRDefault="009E1845" w:rsidP="006B0F78">
            <w:pPr>
              <w:tabs>
                <w:tab w:val="right" w:pos="8460"/>
                <w:tab w:val="right" w:pos="9923"/>
              </w:tabs>
              <w:autoSpaceDE w:val="0"/>
              <w:autoSpaceDN w:val="0"/>
              <w:spacing w:after="0" w:line="240" w:lineRule="auto"/>
              <w:ind w:right="-2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32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32"/>
                <w:sz w:val="32"/>
                <w:szCs w:val="32"/>
                <w:lang w:eastAsia="ru-RU"/>
              </w:rPr>
              <w:t>22 декабря 2020 года</w:t>
            </w:r>
          </w:p>
        </w:tc>
        <w:tc>
          <w:tcPr>
            <w:tcW w:w="2422" w:type="pct"/>
            <w:vAlign w:val="bottom"/>
          </w:tcPr>
          <w:p w:rsidR="00253304" w:rsidRPr="00DC05E2" w:rsidRDefault="00253304" w:rsidP="006B0F78">
            <w:pPr>
              <w:tabs>
                <w:tab w:val="right" w:pos="9923"/>
              </w:tabs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2"/>
                <w:sz w:val="32"/>
                <w:szCs w:val="32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53304" w:rsidRPr="00DC05E2" w:rsidRDefault="00253304" w:rsidP="006B0F78">
            <w:pPr>
              <w:tabs>
                <w:tab w:val="left" w:pos="182"/>
                <w:tab w:val="right" w:pos="9923"/>
              </w:tabs>
              <w:autoSpaceDE w:val="0"/>
              <w:autoSpaceDN w:val="0"/>
              <w:spacing w:after="0" w:line="240" w:lineRule="auto"/>
              <w:ind w:right="6300"/>
              <w:textAlignment w:val="baseline"/>
              <w:rPr>
                <w:rFonts w:ascii="Times New Roman" w:eastAsia="Times New Roman" w:hAnsi="Times New Roman" w:cs="Times New Roman"/>
                <w:b/>
                <w:kern w:val="32"/>
                <w:sz w:val="32"/>
                <w:szCs w:val="32"/>
                <w:lang w:val="en-US" w:eastAsia="ru-RU"/>
              </w:rPr>
            </w:pPr>
            <w:r w:rsidRPr="00DC05E2">
              <w:rPr>
                <w:rFonts w:ascii="Times New Roman" w:eastAsia="Times New Roman" w:hAnsi="Times New Roman" w:cs="Times New Roman"/>
                <w:b/>
                <w:kern w:val="32"/>
                <w:sz w:val="32"/>
                <w:szCs w:val="32"/>
                <w:lang w:val="en-US" w:eastAsia="ru-RU"/>
              </w:rPr>
              <w:t>N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53304" w:rsidRPr="00DC05E2" w:rsidRDefault="009E1845" w:rsidP="006B0F78">
            <w:pPr>
              <w:tabs>
                <w:tab w:val="right" w:pos="9923"/>
              </w:tabs>
              <w:autoSpaceDE w:val="0"/>
              <w:autoSpaceDN w:val="0"/>
              <w:spacing w:after="0" w:line="240" w:lineRule="auto"/>
              <w:ind w:right="-108"/>
              <w:textAlignment w:val="baseline"/>
              <w:rPr>
                <w:rFonts w:ascii="Times New Roman" w:eastAsia="Times New Roman" w:hAnsi="Times New Roman" w:cs="Times New Roman"/>
                <w:b/>
                <w:kern w:val="32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32"/>
                <w:sz w:val="32"/>
                <w:szCs w:val="32"/>
                <w:lang w:eastAsia="ru-RU"/>
              </w:rPr>
              <w:t>112</w:t>
            </w:r>
            <w:bookmarkStart w:id="0" w:name="_GoBack"/>
            <w:bookmarkEnd w:id="0"/>
          </w:p>
        </w:tc>
      </w:tr>
    </w:tbl>
    <w:p w:rsidR="00253304" w:rsidRPr="00DC05E2" w:rsidRDefault="00253304" w:rsidP="00253304">
      <w:pPr>
        <w:autoSpaceDE w:val="0"/>
        <w:autoSpaceDN w:val="0"/>
        <w:spacing w:after="0" w:line="240" w:lineRule="auto"/>
        <w:ind w:right="583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53304" w:rsidRPr="00DC05E2" w:rsidRDefault="00253304" w:rsidP="00253304">
      <w:pPr>
        <w:autoSpaceDE w:val="0"/>
        <w:autoSpaceDN w:val="0"/>
        <w:spacing w:after="0" w:line="240" w:lineRule="auto"/>
        <w:ind w:right="56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решение Земского собрания Дивеевского муниципального района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93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бюджете Дивеевского муниципального района Нижегородской области на 20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 и на </w:t>
      </w:r>
      <w:proofErr w:type="gramStart"/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плановый  период</w:t>
      </w:r>
      <w:proofErr w:type="gramEnd"/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годов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253304" w:rsidRPr="00DC05E2" w:rsidRDefault="00253304" w:rsidP="00253304">
      <w:pPr>
        <w:autoSpaceDE w:val="0"/>
        <w:autoSpaceDN w:val="0"/>
        <w:spacing w:after="120" w:line="240" w:lineRule="auto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</w:p>
    <w:p w:rsidR="00253304" w:rsidRPr="00DC05E2" w:rsidRDefault="00F95891" w:rsidP="00253304">
      <w:pPr>
        <w:autoSpaceDE w:val="0"/>
        <w:autoSpaceDN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b/>
          <w:bCs/>
          <w:color w:val="000000"/>
          <w:spacing w:val="7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         </w:t>
      </w:r>
      <w:r w:rsidR="00253304" w:rsidRPr="00DC05E2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 соответствии с пунктом 1 части 1 статьи 15 Федерального Закона № 131-03 «Об общих принципах организации местного самоуправления в Российской Федерации», Положением о бюджетном процессе в Дивеевском муниципальном районе, утвержденным решением Земского собрания Дивеевского района Нижегородской области от 1</w:t>
      </w:r>
      <w:r w:rsidR="00D40133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6</w:t>
      </w:r>
      <w:r w:rsidR="00253304" w:rsidRPr="00DC05E2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.1</w:t>
      </w:r>
      <w:r w:rsidR="00D40133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2</w:t>
      </w:r>
      <w:r w:rsidR="00253304" w:rsidRPr="00DC05E2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.201</w:t>
      </w:r>
      <w:r w:rsidR="00D40133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6</w:t>
      </w:r>
      <w:r w:rsidR="00253304" w:rsidRPr="00DC05E2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года №</w:t>
      </w:r>
      <w:r w:rsidR="00D40133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88</w:t>
      </w:r>
      <w:r w:rsidR="00253304" w:rsidRPr="00DC05E2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, Уставом Дивеевского муниципального района Нижегородской области, Земское собрание Дивеевского муниципального района Нижегородской области </w:t>
      </w:r>
      <w:r w:rsidR="00253304" w:rsidRPr="00DC05E2">
        <w:rPr>
          <w:rFonts w:ascii="Times New Roman" w:eastAsia="Times New Roman" w:hAnsi="Times New Roman" w:cs="Times New Roman"/>
          <w:b/>
          <w:bCs/>
          <w:color w:val="000000"/>
          <w:spacing w:val="77"/>
          <w:sz w:val="24"/>
          <w:szCs w:val="24"/>
          <w:lang w:eastAsia="ru-RU"/>
        </w:rPr>
        <w:t>решило:</w:t>
      </w:r>
    </w:p>
    <w:p w:rsidR="00253304" w:rsidRPr="00DC05E2" w:rsidRDefault="00253304" w:rsidP="00253304">
      <w:pPr>
        <w:autoSpaceDE w:val="0"/>
        <w:autoSpaceDN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3304" w:rsidRPr="00DC05E2" w:rsidRDefault="00253304" w:rsidP="00253304">
      <w:pPr>
        <w:autoSpaceDE w:val="0"/>
        <w:autoSpaceDN w:val="0"/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следующие изменения в решение Земского собрания Дивеев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 муниципального района от 13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93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бюджете Дивеевского муниципального района Нижегородской области на 20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 и на </w:t>
      </w:r>
      <w:proofErr w:type="gramStart"/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плановый  период</w:t>
      </w:r>
      <w:proofErr w:type="gramEnd"/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21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годов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253304" w:rsidRPr="00DC05E2" w:rsidRDefault="00253304" w:rsidP="0025330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 Статью 1 изложить в следующей редакции:</w:t>
      </w:r>
    </w:p>
    <w:p w:rsidR="00253304" w:rsidRPr="00DC05E2" w:rsidRDefault="00253304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05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«Статья 1</w:t>
      </w:r>
    </w:p>
    <w:p w:rsidR="00253304" w:rsidRPr="00DC05E2" w:rsidRDefault="00253304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Утвердить </w:t>
      </w:r>
      <w:proofErr w:type="gramStart"/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 характеристики</w:t>
      </w:r>
      <w:proofErr w:type="gramEnd"/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бюджета  Дивеевского муниципального района на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год:</w:t>
      </w:r>
    </w:p>
    <w:p w:rsidR="00253304" w:rsidRPr="00DC05E2" w:rsidRDefault="00253304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общий объем доходов в сумме </w:t>
      </w:r>
      <w:r w:rsidR="00350B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9E69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293 801 781,18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рублей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53304" w:rsidRPr="00DC05E2" w:rsidRDefault="00253304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общий объем расходов в сумме </w:t>
      </w:r>
      <w:r w:rsidR="00350B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9E69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300 540 996,50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рублей; </w:t>
      </w:r>
    </w:p>
    <w:p w:rsidR="00253304" w:rsidRPr="00DC05E2" w:rsidRDefault="00253304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размер дефицита в сумме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6 739 215,32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рублей.</w:t>
      </w:r>
    </w:p>
    <w:p w:rsidR="00253304" w:rsidRPr="00DC05E2" w:rsidRDefault="00253304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C05E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</w:t>
      </w:r>
      <w:proofErr w:type="gramStart"/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 характеристики</w:t>
      </w:r>
      <w:proofErr w:type="gramEnd"/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бюджета  Дивеевского муниципального района на плановый период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годов:</w:t>
      </w:r>
    </w:p>
    <w:p w:rsidR="00253304" w:rsidRPr="00DC05E2" w:rsidRDefault="00253304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общий объем доходов на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в сумме </w:t>
      </w:r>
      <w:r w:rsidR="00FD09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979 328 613,</w:t>
      </w:r>
      <w:proofErr w:type="gramStart"/>
      <w:r w:rsidR="00FD09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86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рублей</w:t>
      </w:r>
      <w:proofErr w:type="gramEnd"/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на 202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 в сумме </w:t>
      </w:r>
      <w:r w:rsidR="009E69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534 711 813,43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рублей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53304" w:rsidRPr="00DC05E2" w:rsidRDefault="00253304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общий объем расходов 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202</w:t>
      </w:r>
      <w:r w:rsidR="00F95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 в сумме </w:t>
      </w:r>
      <w:r w:rsidR="00FD09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979 328 613,</w:t>
      </w:r>
      <w:proofErr w:type="gramStart"/>
      <w:r w:rsidR="00FD09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86</w:t>
      </w:r>
      <w:r w:rsidR="00FD09C3"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рублей</w:t>
      </w:r>
      <w:proofErr w:type="gramEnd"/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2247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том числе условно утверждаемые расходы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247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сумме 6 914 415 рублей, 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202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 в сумме </w:t>
      </w:r>
      <w:r w:rsidR="009E69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534 711 813,43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</w:t>
      </w:r>
      <w:r w:rsidR="002247E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247EC" w:rsidRPr="002247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247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том числе условно утверждаемые расходы</w:t>
      </w:r>
      <w:r w:rsidR="002247EC"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247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сумме 14 404 227 рублей.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253304" w:rsidRDefault="00253304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53304" w:rsidRPr="00DC05E2" w:rsidRDefault="00253304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3304" w:rsidRPr="00DC05E2" w:rsidRDefault="00253304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 Статью 5 изложить в следующей редакции:</w:t>
      </w:r>
    </w:p>
    <w:p w:rsidR="00253304" w:rsidRPr="00DC05E2" w:rsidRDefault="00253304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05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«Статья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</w:p>
    <w:p w:rsidR="00253304" w:rsidRPr="00DC05E2" w:rsidRDefault="00253304" w:rsidP="00C037F3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объем безвозмездных поступлений, получаемых из других бюджетов бюджетной системы Российской Федерации:</w:t>
      </w:r>
    </w:p>
    <w:p w:rsidR="00253304" w:rsidRPr="00DC05E2" w:rsidRDefault="00253304" w:rsidP="00C037F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на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в сумме </w:t>
      </w:r>
      <w:r w:rsidR="009E6949">
        <w:rPr>
          <w:rFonts w:ascii="Times New Roman" w:eastAsia="Times New Roman" w:hAnsi="Times New Roman" w:cs="Times New Roman"/>
          <w:sz w:val="24"/>
          <w:szCs w:val="24"/>
          <w:lang w:eastAsia="ru-RU"/>
        </w:rPr>
        <w:t>1 121 442 741,18</w:t>
      </w:r>
      <w:r w:rsidR="002F2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рублей, в том </w:t>
      </w:r>
      <w:proofErr w:type="gramStart"/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  объем</w:t>
      </w:r>
      <w:proofErr w:type="gramEnd"/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субсидий, субвенций и иных межбюджетных трансфертов, имеющих целевое назначение, в сумме </w:t>
      </w:r>
      <w:r w:rsidR="009E6949">
        <w:rPr>
          <w:rFonts w:ascii="Times New Roman" w:eastAsia="Times New Roman" w:hAnsi="Times New Roman" w:cs="Times New Roman"/>
          <w:sz w:val="24"/>
          <w:szCs w:val="24"/>
          <w:lang w:eastAsia="ru-RU"/>
        </w:rPr>
        <w:t>1008 800 411,18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рублей;</w:t>
      </w:r>
    </w:p>
    <w:p w:rsidR="00253304" w:rsidRPr="00DC05E2" w:rsidRDefault="00253304" w:rsidP="00C037F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в сумме </w:t>
      </w:r>
      <w:r w:rsidR="009E6949">
        <w:rPr>
          <w:rFonts w:ascii="Times New Roman" w:eastAsia="Times New Roman" w:hAnsi="Times New Roman" w:cs="Times New Roman"/>
          <w:sz w:val="24"/>
          <w:szCs w:val="24"/>
          <w:lang w:eastAsia="ru-RU"/>
        </w:rPr>
        <w:t>801 170 313,86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 ,</w:t>
      </w:r>
      <w:proofErr w:type="gramEnd"/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 объем субсидий, субвенций и иных межбюджетных трансфертов,</w:t>
      </w:r>
      <w:r w:rsidRPr="00DC05E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имеющих целевое назначение, в сумме </w:t>
      </w:r>
      <w:r w:rsidR="00E94898">
        <w:rPr>
          <w:rFonts w:ascii="Times New Roman" w:eastAsia="Times New Roman" w:hAnsi="Times New Roman" w:cs="Times New Roman"/>
          <w:sz w:val="24"/>
          <w:szCs w:val="24"/>
          <w:lang w:eastAsia="ru-RU"/>
        </w:rPr>
        <w:t>702 752 013,86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рублей;</w:t>
      </w:r>
    </w:p>
    <w:p w:rsidR="00253304" w:rsidRDefault="00253304" w:rsidP="00C037F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в сумме </w:t>
      </w:r>
      <w:r w:rsidR="009E6949">
        <w:rPr>
          <w:rFonts w:ascii="Times New Roman" w:eastAsia="Times New Roman" w:hAnsi="Times New Roman" w:cs="Times New Roman"/>
          <w:sz w:val="24"/>
          <w:szCs w:val="24"/>
          <w:lang w:eastAsia="ru-RU"/>
        </w:rPr>
        <w:t>346 327 373,43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рублей, в том </w:t>
      </w:r>
      <w:proofErr w:type="gramStart"/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  объем</w:t>
      </w:r>
      <w:proofErr w:type="gramEnd"/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субсидий, субвенций и иных межбюджетных трансфертов,</w:t>
      </w:r>
      <w:r w:rsidRPr="00DC05E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имеющих целевое назначение, в сумме </w:t>
      </w:r>
      <w:r w:rsidR="009E6949">
        <w:rPr>
          <w:rFonts w:ascii="Times New Roman" w:eastAsia="Times New Roman" w:hAnsi="Times New Roman" w:cs="Times New Roman"/>
          <w:sz w:val="24"/>
          <w:szCs w:val="24"/>
          <w:lang w:eastAsia="ru-RU"/>
        </w:rPr>
        <w:t>246 627 273,43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рублей.».</w:t>
      </w:r>
    </w:p>
    <w:p w:rsidR="00513601" w:rsidRDefault="00513601" w:rsidP="00C037F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3304" w:rsidRPr="00DC05E2" w:rsidRDefault="00E14825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Приложение 3 «Поступления доходов по группам, подгруппам и статьям бюджетной классификации на 20</w:t>
      </w:r>
      <w:r w:rsidR="0025330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25330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25330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 изложить в новой редакции согласно приложению 1 к настоящему решению.</w:t>
      </w:r>
    </w:p>
    <w:p w:rsidR="00253304" w:rsidRPr="00DC05E2" w:rsidRDefault="00E14825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Приложение 5 «Источники финансирования дефицита районного бюджета на 20</w:t>
      </w:r>
      <w:r w:rsidR="0025330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25330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25330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 изложить в новой редакции согласно приложению 2 к настоящему решению.</w:t>
      </w:r>
    </w:p>
    <w:p w:rsidR="00253304" w:rsidRPr="00DC05E2" w:rsidRDefault="00E14825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253304"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6 «Распределение бюджетных ассигнований по целевым статьям (муниципальным программам и не программным направлениям деятельности), группам видов расходов классификации расходов бюджета на 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5330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25330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gramStart"/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25330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годов</w:t>
      </w:r>
      <w:proofErr w:type="gramEnd"/>
      <w:r w:rsidR="00253304"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изложить в новой редакции согласно приложению 3 к настоящему решению.</w:t>
      </w:r>
    </w:p>
    <w:p w:rsidR="00253304" w:rsidRPr="00DC05E2" w:rsidRDefault="00E14825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253304"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Приложение 7 «Ведомственная структура расходов районного бюджета на 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5330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25330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gramStart"/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25330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годов</w:t>
      </w:r>
      <w:proofErr w:type="gramEnd"/>
      <w:r w:rsidR="00253304"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изложить в новой редакции согласно приложению 4 к настоящему решению.</w:t>
      </w:r>
    </w:p>
    <w:p w:rsidR="00253304" w:rsidRDefault="00E14825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="00253304"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Приложение 8 «Распределение бюджетных ассигнований по разделам и подразделам, целевым </w:t>
      </w:r>
      <w:proofErr w:type="gramStart"/>
      <w:r w:rsidR="00253304"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  (</w:t>
      </w:r>
      <w:proofErr w:type="gramEnd"/>
      <w:r w:rsidR="00253304"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муниципальным программам и не программным направлениям деятельности), группам видов расходов классификации расходов бюджета на 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5330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25330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25330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годов» изложить в новой редакции согласно приложению 5 к настоящему решению.</w:t>
      </w:r>
    </w:p>
    <w:p w:rsidR="00253304" w:rsidRPr="00DC05E2" w:rsidRDefault="00E14825" w:rsidP="00253304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</w:t>
      </w:r>
      <w:r w:rsidRPr="00E148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Межбюджетные трансферты нижестоящим бюджетам на 2020 </w:t>
      </w:r>
      <w:proofErr w:type="gramStart"/>
      <w:r w:rsidRPr="00E148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год 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proofErr w:type="gramEnd"/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плановый период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годов» изложить в новой редакции согласно приложению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решению</w:t>
      </w:r>
    </w:p>
    <w:p w:rsidR="00253304" w:rsidRPr="00DC05E2" w:rsidRDefault="00253304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3304" w:rsidRPr="00DC05E2" w:rsidRDefault="00253304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3304" w:rsidRPr="00DC05E2" w:rsidRDefault="00253304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3304" w:rsidRPr="00DC05E2" w:rsidRDefault="00253304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06F8" w:rsidRDefault="004206F8" w:rsidP="004206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06F8"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Дивеевского </w:t>
      </w:r>
    </w:p>
    <w:p w:rsidR="00EA738B" w:rsidRPr="004206F8" w:rsidRDefault="004206F8" w:rsidP="004206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06F8">
        <w:rPr>
          <w:rFonts w:ascii="Times New Roman" w:hAnsi="Times New Roman" w:cs="Times New Roman"/>
          <w:sz w:val="24"/>
          <w:szCs w:val="24"/>
        </w:rPr>
        <w:t>муниципального округа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Д.Е.Борцов</w:t>
      </w:r>
    </w:p>
    <w:sectPr w:rsidR="00EA738B" w:rsidRPr="004206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735"/>
    <w:rsid w:val="001460C7"/>
    <w:rsid w:val="0017498D"/>
    <w:rsid w:val="002247EC"/>
    <w:rsid w:val="00253304"/>
    <w:rsid w:val="002F22AE"/>
    <w:rsid w:val="00350BB6"/>
    <w:rsid w:val="004206F8"/>
    <w:rsid w:val="00513601"/>
    <w:rsid w:val="00555B72"/>
    <w:rsid w:val="005D2401"/>
    <w:rsid w:val="00696732"/>
    <w:rsid w:val="006D3D36"/>
    <w:rsid w:val="007003C6"/>
    <w:rsid w:val="00873566"/>
    <w:rsid w:val="009275AB"/>
    <w:rsid w:val="009D26CB"/>
    <w:rsid w:val="009E1845"/>
    <w:rsid w:val="009E6949"/>
    <w:rsid w:val="00B85735"/>
    <w:rsid w:val="00C037F3"/>
    <w:rsid w:val="00D40133"/>
    <w:rsid w:val="00D864BC"/>
    <w:rsid w:val="00E14825"/>
    <w:rsid w:val="00E94898"/>
    <w:rsid w:val="00ED5B46"/>
    <w:rsid w:val="00F95891"/>
    <w:rsid w:val="00FB4727"/>
    <w:rsid w:val="00FD0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1AF3A3-612E-4B86-B5A7-CBAF1CF5A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30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24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D24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28</cp:revision>
  <cp:lastPrinted>2020-06-08T11:14:00Z</cp:lastPrinted>
  <dcterms:created xsi:type="dcterms:W3CDTF">2020-04-13T08:50:00Z</dcterms:created>
  <dcterms:modified xsi:type="dcterms:W3CDTF">2021-03-30T13:45:00Z</dcterms:modified>
</cp:coreProperties>
</file>